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72" w:rsidRPr="00A85D45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84AA33"/>
          <w:sz w:val="12"/>
          <w:szCs w:val="12"/>
        </w:rPr>
      </w:pPr>
    </w:p>
    <w:p w:rsidR="007B7C72" w:rsidRPr="00A85D45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</w:pPr>
      <w:r w:rsidRPr="007B7C72"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  <w:t>Der Handarbeitsclub „Kreativ“ lädt Sie ein zum</w:t>
      </w:r>
    </w:p>
    <w:p w:rsidR="00A85D45" w:rsidRDefault="00A85D45" w:rsidP="007B7C72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Georgia" w:eastAsia="Georgia" w:hAnsi="Georgia" w:cs="Times New Roman"/>
          <w:b/>
          <w:color w:val="C32D2E"/>
          <w:sz w:val="48"/>
          <w:szCs w:val="48"/>
        </w:rPr>
      </w:pPr>
    </w:p>
    <w:p w:rsidR="007B7C72" w:rsidRPr="007B7C72" w:rsidRDefault="00A85D45" w:rsidP="007B7C72">
      <w:pPr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Georgia" w:eastAsia="Georgia" w:hAnsi="Georgia" w:cs="Times New Roman"/>
          <w:b/>
          <w:color w:val="C32D2E"/>
          <w:sz w:val="96"/>
          <w:szCs w:val="88"/>
        </w:rPr>
      </w:pPr>
      <w:r>
        <w:rPr>
          <w:rFonts w:ascii="Georgia" w:eastAsia="Georgia" w:hAnsi="Georgia" w:cs="Times New Roman"/>
          <w:b/>
          <w:color w:val="C32D2E"/>
          <w:sz w:val="48"/>
          <w:szCs w:val="48"/>
        </w:rPr>
        <w:t>St. Martins-Markt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84AA33"/>
          <w:sz w:val="10"/>
        </w:rPr>
      </w:pP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84AA33"/>
          <w:sz w:val="2"/>
        </w:rPr>
      </w:pPr>
    </w:p>
    <w:p w:rsidR="00DD609A" w:rsidRDefault="00DD609A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</w:pPr>
      <w:r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  <w:t xml:space="preserve">Samstag, 09. und </w:t>
      </w:r>
    </w:p>
    <w:p w:rsidR="007B7C72" w:rsidRPr="007B7C72" w:rsidRDefault="00DD609A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</w:pPr>
      <w:r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  <w:t xml:space="preserve">Sonntag, </w:t>
      </w:r>
      <w:r w:rsidR="008F4DE1"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  <w:t>10</w:t>
      </w:r>
      <w:r w:rsidR="007B7C72" w:rsidRPr="007B7C72"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  <w:t>. November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</w:pPr>
      <w:r w:rsidRPr="007B7C72">
        <w:rPr>
          <w:rFonts w:ascii="Georgia" w:eastAsia="Georgia" w:hAnsi="Georgia" w:cs="Times New Roman"/>
          <w:b/>
          <w:color w:val="538135" w:themeColor="accent6" w:themeShade="BF"/>
          <w:sz w:val="40"/>
          <w:szCs w:val="40"/>
        </w:rPr>
        <w:t>11 bis 17 Uhr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538135" w:themeColor="accent6" w:themeShade="BF"/>
        </w:rPr>
      </w:pPr>
    </w:p>
    <w:p w:rsidR="007B7C72" w:rsidRPr="007B7C72" w:rsidRDefault="000D1881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538135" w:themeColor="accent6" w:themeShade="BF"/>
          <w:sz w:val="32"/>
          <w:szCs w:val="32"/>
        </w:rPr>
      </w:pPr>
      <w:r>
        <w:rPr>
          <w:rFonts w:ascii="Georgia" w:eastAsia="Georgia" w:hAnsi="Georgia" w:cs="Times New Roman"/>
          <w:color w:val="538135" w:themeColor="accent6" w:themeShade="BF"/>
          <w:sz w:val="32"/>
          <w:szCs w:val="32"/>
        </w:rPr>
        <w:t>i</w:t>
      </w:r>
      <w:bookmarkStart w:id="0" w:name="_GoBack"/>
      <w:bookmarkEnd w:id="0"/>
      <w:r w:rsidR="007B7C72" w:rsidRPr="007B7C72">
        <w:rPr>
          <w:rFonts w:ascii="Georgia" w:eastAsia="Georgia" w:hAnsi="Georgia" w:cs="Times New Roman"/>
          <w:color w:val="538135" w:themeColor="accent6" w:themeShade="BF"/>
          <w:sz w:val="32"/>
          <w:szCs w:val="32"/>
        </w:rPr>
        <w:t>m Gemeindehaus Tellingstedt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538135" w:themeColor="accent6" w:themeShade="BF"/>
          <w:sz w:val="32"/>
          <w:szCs w:val="32"/>
        </w:rPr>
      </w:pPr>
      <w:r w:rsidRPr="007B7C72">
        <w:rPr>
          <w:rFonts w:ascii="Georgia" w:eastAsia="Georgia" w:hAnsi="Georgia" w:cs="Times New Roman"/>
          <w:color w:val="538135" w:themeColor="accent6" w:themeShade="BF"/>
          <w:sz w:val="32"/>
          <w:szCs w:val="32"/>
        </w:rPr>
        <w:t>Kirchplatz 12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538135" w:themeColor="accent6" w:themeShade="BF"/>
          <w:sz w:val="28"/>
          <w:szCs w:val="28"/>
        </w:rPr>
      </w:pPr>
    </w:p>
    <w:p w:rsidR="008F4DE1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</w:pPr>
      <w:r w:rsidRPr="007B7C72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 xml:space="preserve">Wir bieten an: </w:t>
      </w:r>
    </w:p>
    <w:p w:rsidR="00A85D45" w:rsidRPr="00A85D45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</w:pPr>
      <w:r w:rsidRPr="007B7C72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>warme Strümpfe, handgestrickte Mützen und Schals,</w:t>
      </w:r>
      <w:r w:rsidR="00A85D45" w:rsidRPr="00A85D45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 xml:space="preserve"> </w:t>
      </w:r>
      <w:r w:rsidR="00DD609A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>Babysachen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</w:pPr>
      <w:r w:rsidRPr="007B7C72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 xml:space="preserve">und Deko 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</w:pPr>
      <w:r w:rsidRPr="007B7C72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>so</w:t>
      </w:r>
      <w:r w:rsidR="00DD609A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>wie feierliche Weihnachtskarten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538135" w:themeColor="accent6" w:themeShade="BF"/>
          <w:sz w:val="32"/>
        </w:rPr>
      </w:pP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i/>
          <w:color w:val="538135" w:themeColor="accent6" w:themeShade="BF"/>
          <w:sz w:val="28"/>
          <w:szCs w:val="28"/>
        </w:rPr>
      </w:pPr>
      <w:r w:rsidRPr="007B7C72">
        <w:rPr>
          <w:rFonts w:ascii="Georgia" w:eastAsia="Georgia" w:hAnsi="Georgia" w:cs="Times New Roman"/>
          <w:b/>
          <w:i/>
          <w:color w:val="538135" w:themeColor="accent6" w:themeShade="BF"/>
          <w:sz w:val="28"/>
          <w:szCs w:val="28"/>
        </w:rPr>
        <w:t>Lassen Sie sich überraschen!!!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28"/>
          <w:szCs w:val="28"/>
        </w:rPr>
      </w:pP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</w:pPr>
      <w:r w:rsidRPr="007B7C72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>Besuchen Sie uns und gen</w:t>
      </w:r>
      <w:r w:rsidR="00DD609A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 xml:space="preserve">ießen Sie die gemütliche </w:t>
      </w:r>
      <w:r w:rsidRPr="007B7C72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 xml:space="preserve">Stimmung bei Kaffee, 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</w:pPr>
      <w:r w:rsidRPr="007B7C72">
        <w:rPr>
          <w:rFonts w:ascii="Georgia" w:eastAsia="Georgia" w:hAnsi="Georgia" w:cs="Times New Roman"/>
          <w:b/>
          <w:color w:val="538135" w:themeColor="accent6" w:themeShade="BF"/>
          <w:sz w:val="24"/>
          <w:szCs w:val="24"/>
        </w:rPr>
        <w:t xml:space="preserve">Kuchen und Torten. 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538135" w:themeColor="accent6" w:themeShade="BF"/>
        </w:rPr>
      </w:pPr>
    </w:p>
    <w:p w:rsidR="007B7C72" w:rsidRPr="00A85D45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538135" w:themeColor="accent6" w:themeShade="BF"/>
          <w:sz w:val="24"/>
        </w:rPr>
      </w:pPr>
      <w:r w:rsidRPr="007B7C72">
        <w:rPr>
          <w:rFonts w:ascii="Georgia" w:eastAsia="Georgia" w:hAnsi="Georgia" w:cs="Times New Roman"/>
          <w:color w:val="538135" w:themeColor="accent6" w:themeShade="BF"/>
          <w:sz w:val="24"/>
        </w:rPr>
        <w:t xml:space="preserve">Alle Einnahmen sind zu Gunsten </w:t>
      </w:r>
    </w:p>
    <w:p w:rsidR="007B7C72" w:rsidRPr="007B7C72" w:rsidRDefault="007B7C72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538135" w:themeColor="accent6" w:themeShade="BF"/>
          <w:sz w:val="24"/>
        </w:rPr>
      </w:pPr>
      <w:r w:rsidRPr="007B7C72">
        <w:rPr>
          <w:rFonts w:ascii="Georgia" w:eastAsia="Georgia" w:hAnsi="Georgia" w:cs="Times New Roman"/>
          <w:color w:val="538135" w:themeColor="accent6" w:themeShade="BF"/>
          <w:sz w:val="24"/>
        </w:rPr>
        <w:t>des Kindergartens Tellingstedt.</w:t>
      </w:r>
    </w:p>
    <w:p w:rsidR="007B7C72" w:rsidRPr="007B7C72" w:rsidRDefault="00A85D45" w:rsidP="007B7C72">
      <w:pPr>
        <w:suppressAutoHyphens/>
        <w:autoSpaceDN w:val="0"/>
        <w:spacing w:after="0" w:line="240" w:lineRule="auto"/>
        <w:jc w:val="center"/>
        <w:textAlignment w:val="baseline"/>
        <w:rPr>
          <w:rFonts w:ascii="Georgia" w:eastAsia="Georgia" w:hAnsi="Georgia" w:cs="Times New Roman"/>
          <w:color w:val="84AA33"/>
        </w:rPr>
      </w:pPr>
      <w:r>
        <w:rPr>
          <w:noProof/>
          <w:color w:val="0000FF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-833120</wp:posOffset>
            </wp:positionH>
            <wp:positionV relativeFrom="margin">
              <wp:posOffset>-842645</wp:posOffset>
            </wp:positionV>
            <wp:extent cx="5126355" cy="7432040"/>
            <wp:effectExtent l="0" t="0" r="0" b="0"/>
            <wp:wrapNone/>
            <wp:docPr id="5" name="irc_mi" descr="Ähnliches Fot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Ähnliches Fot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355" cy="743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7C72" w:rsidRPr="007B7C72" w:rsidSect="007B7C72">
      <w:pgSz w:w="8391" w:h="11907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72"/>
    <w:rsid w:val="000D1881"/>
    <w:rsid w:val="00752974"/>
    <w:rsid w:val="007B7C72"/>
    <w:rsid w:val="007E18E6"/>
    <w:rsid w:val="008F4DE1"/>
    <w:rsid w:val="00A85D45"/>
    <w:rsid w:val="00DD609A"/>
    <w:rsid w:val="00DE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9B3D4-D068-4AE4-9E2A-2628F52E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de/url?sa=i&amp;rct=j&amp;q=&amp;esrc=s&amp;source=images&amp;cd=&amp;cad=rja&amp;uact=8&amp;ved=2ahUKEwiPsraBl4XdAhXJy6QKHf90BoUQjRx6BAgBEAU&amp;url=https://www.pinterest.com/pin/2814818493053225/&amp;psig=AOvVaw0T65U9BbxxbybY7AN_RO-1&amp;ust=1535182564238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/>
      <vt:lpstr>St. Martins-Markt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Hanno-Mohr</dc:creator>
  <cp:keywords/>
  <dc:description/>
  <cp:lastModifiedBy>Hanno-Mohr</cp:lastModifiedBy>
  <cp:revision>3</cp:revision>
  <dcterms:created xsi:type="dcterms:W3CDTF">2019-08-19T10:57:00Z</dcterms:created>
  <dcterms:modified xsi:type="dcterms:W3CDTF">2019-08-26T10:17:00Z</dcterms:modified>
</cp:coreProperties>
</file>